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8" w:type="dxa"/>
        <w:tblInd w:w="-91" w:type="dxa"/>
        <w:tblLayout w:type="fixed"/>
        <w:tblLook w:val="01E0" w:firstRow="1" w:lastRow="1" w:firstColumn="1" w:lastColumn="1" w:noHBand="0" w:noVBand="0"/>
      </w:tblPr>
      <w:tblGrid>
        <w:gridCol w:w="3659"/>
        <w:gridCol w:w="5329"/>
      </w:tblGrid>
      <w:tr w:rsidR="00443D90" w:rsidRPr="00443D90" w:rsidTr="00AF2F4E">
        <w:trPr>
          <w:trHeight w:val="321"/>
        </w:trPr>
        <w:tc>
          <w:tcPr>
            <w:tcW w:w="3659" w:type="dxa"/>
          </w:tcPr>
          <w:p w:rsidR="00443D90" w:rsidRPr="00443D90" w:rsidRDefault="00443D90" w:rsidP="00AF2F4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Đơn vị:…...........…………</w:t>
            </w:r>
          </w:p>
        </w:tc>
        <w:tc>
          <w:tcPr>
            <w:tcW w:w="5329" w:type="dxa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Mẫu số F02 – DNSN</w:t>
            </w:r>
            <w:bookmarkEnd w:id="0"/>
          </w:p>
        </w:tc>
      </w:tr>
      <w:tr w:rsidR="00443D90" w:rsidRPr="00443D90" w:rsidTr="00AF2F4E">
        <w:trPr>
          <w:trHeight w:val="595"/>
        </w:trPr>
        <w:tc>
          <w:tcPr>
            <w:tcW w:w="3659" w:type="dxa"/>
          </w:tcPr>
          <w:p w:rsidR="00443D90" w:rsidRPr="00443D90" w:rsidRDefault="00443D90" w:rsidP="00AF2F4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Địa chỉ:……………………</w:t>
            </w:r>
          </w:p>
        </w:tc>
        <w:tc>
          <w:tcPr>
            <w:tcW w:w="5329" w:type="dxa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(Ban hành kèm theo Thông tư số 132/2018/TT-BTC </w:t>
            </w:r>
          </w:p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ngày 28/12/2018 của Bộ Tài chính)</w:t>
            </w:r>
          </w:p>
        </w:tc>
      </w:tr>
    </w:tbl>
    <w:p w:rsidR="00443D90" w:rsidRPr="00443D90" w:rsidRDefault="00443D90" w:rsidP="00443D90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443D90">
        <w:rPr>
          <w:rFonts w:eastAsia="Times New Roman" w:cs="Times New Roman"/>
          <w:b/>
          <w:color w:val="auto"/>
          <w:sz w:val="24"/>
          <w:szCs w:val="24"/>
        </w:rPr>
        <w:t xml:space="preserve">BÁO CÁO </w:t>
      </w:r>
    </w:p>
    <w:p w:rsidR="00443D90" w:rsidRPr="00443D90" w:rsidRDefault="00443D90" w:rsidP="00443D90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443D90">
        <w:rPr>
          <w:rFonts w:eastAsia="Times New Roman" w:cs="Times New Roman"/>
          <w:b/>
          <w:color w:val="auto"/>
          <w:sz w:val="24"/>
          <w:szCs w:val="24"/>
        </w:rPr>
        <w:t>TÌNH HÌNH THỰC HIỆN NGHĨA VỤ VỚI NGÂN SÁCH NHÀ NƯỚC</w:t>
      </w:r>
    </w:p>
    <w:p w:rsidR="00443D90" w:rsidRPr="00443D90" w:rsidRDefault="00443D90" w:rsidP="00443D90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</w:rPr>
      </w:pPr>
      <w:r w:rsidRPr="00443D90">
        <w:rPr>
          <w:rFonts w:eastAsia="Times New Roman" w:cs="Times New Roman"/>
          <w:i/>
          <w:color w:val="auto"/>
          <w:sz w:val="24"/>
          <w:szCs w:val="24"/>
        </w:rPr>
        <w:t>Năm......</w:t>
      </w:r>
    </w:p>
    <w:p w:rsidR="00443D90" w:rsidRPr="00443D90" w:rsidRDefault="00443D90" w:rsidP="00443D90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jc w:val="right"/>
        <w:rPr>
          <w:rFonts w:eastAsia="Times New Roman" w:cs="Times New Roman"/>
          <w:i/>
          <w:color w:val="auto"/>
          <w:sz w:val="24"/>
          <w:szCs w:val="24"/>
        </w:rPr>
      </w:pPr>
      <w:r w:rsidRPr="00443D90">
        <w:rPr>
          <w:rFonts w:eastAsia="Times New Roman" w:cs="Times New Roman"/>
          <w:i/>
          <w:color w:val="auto"/>
          <w:sz w:val="24"/>
          <w:szCs w:val="24"/>
        </w:rPr>
        <w:t>Đơn vị tính:.............</w:t>
      </w:r>
    </w:p>
    <w:p w:rsidR="00443D90" w:rsidRPr="00443D90" w:rsidRDefault="00443D90" w:rsidP="00443D90">
      <w:pPr>
        <w:spacing w:after="0" w:line="240" w:lineRule="auto"/>
        <w:jc w:val="right"/>
        <w:rPr>
          <w:rFonts w:eastAsia="Times New Roman" w:cs="Times New Roman"/>
          <w:i/>
          <w:color w:val="auto"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990"/>
        <w:gridCol w:w="1260"/>
        <w:gridCol w:w="900"/>
        <w:gridCol w:w="990"/>
      </w:tblGrid>
      <w:tr w:rsidR="00443D90" w:rsidRPr="00443D90" w:rsidTr="00AF2F4E">
        <w:trPr>
          <w:trHeight w:val="977"/>
          <w:tblHeader/>
        </w:trPr>
        <w:tc>
          <w:tcPr>
            <w:tcW w:w="37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CHỈ TIÊU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Mã</w:t>
            </w:r>
          </w:p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số</w:t>
            </w:r>
          </w:p>
        </w:tc>
        <w:tc>
          <w:tcPr>
            <w:tcW w:w="990" w:type="dxa"/>
            <w:tcBorders>
              <w:top w:val="single" w:sz="8" w:space="0" w:color="auto"/>
            </w:tcBorders>
            <w:vAlign w:val="center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Số còn phải nộp đầu năm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Số phải nộp phát sinh</w:t>
            </w:r>
          </w:p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trong  năm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Số đã nộp trong năm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Số còn phải nộp cuối năm</w:t>
            </w:r>
          </w:p>
        </w:tc>
      </w:tr>
      <w:tr w:rsidR="00443D90" w:rsidRPr="00443D90" w:rsidTr="00AF2F4E">
        <w:trPr>
          <w:trHeight w:hRule="exact" w:val="397"/>
          <w:tblHeader/>
        </w:trPr>
        <w:tc>
          <w:tcPr>
            <w:tcW w:w="3780" w:type="dxa"/>
            <w:tcBorders>
              <w:left w:val="single" w:sz="12" w:space="0" w:color="auto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443D90" w:rsidRPr="00443D90" w:rsidTr="00AF2F4E">
        <w:trPr>
          <w:trHeight w:hRule="exact" w:val="397"/>
        </w:trPr>
        <w:tc>
          <w:tcPr>
            <w:tcW w:w="3780" w:type="dxa"/>
            <w:tcBorders>
              <w:left w:val="single" w:sz="12" w:space="0" w:color="auto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443D90" w:rsidRPr="00443D90" w:rsidTr="00AF2F4E">
        <w:trPr>
          <w:trHeight w:hRule="exact" w:val="454"/>
        </w:trPr>
        <w:tc>
          <w:tcPr>
            <w:tcW w:w="3780" w:type="dxa"/>
            <w:tcBorders>
              <w:top w:val="nil"/>
              <w:left w:val="single" w:sz="12" w:space="0" w:color="auto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1. Thuế GTGT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443D90" w:rsidRPr="00443D90" w:rsidTr="00AF2F4E">
        <w:trPr>
          <w:trHeight w:hRule="exact" w:val="454"/>
        </w:trPr>
        <w:tc>
          <w:tcPr>
            <w:tcW w:w="3780" w:type="dxa"/>
            <w:tcBorders>
              <w:top w:val="nil"/>
              <w:left w:val="single" w:sz="12" w:space="0" w:color="auto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2. Thuế TNDN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443D90" w:rsidRPr="00443D90" w:rsidTr="00AF2F4E">
        <w:trPr>
          <w:trHeight w:val="6"/>
        </w:trPr>
        <w:tc>
          <w:tcPr>
            <w:tcW w:w="3780" w:type="dxa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3. Các loại thuế, phí, lệ phí và các khoản phải nộp khác vào NSNN</w:t>
            </w:r>
          </w:p>
        </w:tc>
        <w:tc>
          <w:tcPr>
            <w:tcW w:w="900" w:type="dxa"/>
            <w:tcBorders>
              <w:top w:val="nil"/>
              <w:bottom w:val="single" w:sz="8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03</w:t>
            </w:r>
          </w:p>
        </w:tc>
        <w:tc>
          <w:tcPr>
            <w:tcW w:w="990" w:type="dxa"/>
            <w:tcBorders>
              <w:top w:val="nil"/>
              <w:bottom w:val="single" w:sz="8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  <w:tr w:rsidR="00443D90" w:rsidRPr="00443D90" w:rsidTr="00AF2F4E">
        <w:trPr>
          <w:trHeight w:val="6"/>
        </w:trPr>
        <w:tc>
          <w:tcPr>
            <w:tcW w:w="37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 xml:space="preserve">TỔNG CỘNG 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3D90" w:rsidRPr="00443D90" w:rsidRDefault="00443D90" w:rsidP="00443D90">
      <w:pPr>
        <w:spacing w:after="0" w:line="240" w:lineRule="auto"/>
        <w:ind w:firstLine="720"/>
        <w:jc w:val="center"/>
        <w:rPr>
          <w:rFonts w:eastAsia="Times New Roman" w:cs="Times New Roman"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443D90">
        <w:rPr>
          <w:rFonts w:eastAsia="Times New Roman" w:cs="Times New Roman"/>
          <w:i/>
          <w:color w:val="auto"/>
          <w:sz w:val="24"/>
          <w:szCs w:val="24"/>
        </w:rPr>
        <w:t>Lập, ngày ... tháng ... năm ...</w:t>
      </w:r>
    </w:p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2728"/>
        <w:gridCol w:w="2422"/>
        <w:gridCol w:w="4060"/>
      </w:tblGrid>
      <w:tr w:rsidR="00443D90" w:rsidRPr="00443D90" w:rsidTr="00AF2F4E">
        <w:trPr>
          <w:trHeight w:val="303"/>
          <w:jc w:val="center"/>
        </w:trPr>
        <w:tc>
          <w:tcPr>
            <w:tcW w:w="2728" w:type="dxa"/>
          </w:tcPr>
          <w:p w:rsidR="00443D90" w:rsidRPr="00443D90" w:rsidRDefault="00443D90" w:rsidP="00AF2F4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lập biểu</w:t>
            </w:r>
          </w:p>
        </w:tc>
        <w:tc>
          <w:tcPr>
            <w:tcW w:w="2422" w:type="dxa"/>
          </w:tcPr>
          <w:p w:rsidR="00443D90" w:rsidRPr="00443D90" w:rsidRDefault="00443D90" w:rsidP="00AF2F4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Kế toán trưởng</w:t>
            </w:r>
          </w:p>
        </w:tc>
        <w:tc>
          <w:tcPr>
            <w:tcW w:w="4060" w:type="dxa"/>
          </w:tcPr>
          <w:p w:rsidR="00443D90" w:rsidRPr="00443D90" w:rsidRDefault="00443D90" w:rsidP="00AF2F4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Người đại diện theo pháp luật</w:t>
            </w:r>
          </w:p>
        </w:tc>
      </w:tr>
      <w:tr w:rsidR="00443D90" w:rsidRPr="00443D90" w:rsidTr="00AF2F4E">
        <w:trPr>
          <w:trHeight w:val="251"/>
          <w:jc w:val="center"/>
        </w:trPr>
        <w:tc>
          <w:tcPr>
            <w:tcW w:w="2728" w:type="dxa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(Ký, họ tên)</w:t>
            </w:r>
          </w:p>
        </w:tc>
        <w:tc>
          <w:tcPr>
            <w:tcW w:w="2422" w:type="dxa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(Ký, họ tên)</w:t>
            </w:r>
          </w:p>
        </w:tc>
        <w:tc>
          <w:tcPr>
            <w:tcW w:w="4060" w:type="dxa"/>
          </w:tcPr>
          <w:p w:rsidR="00443D90" w:rsidRPr="00443D90" w:rsidRDefault="00443D90" w:rsidP="00AF2F4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443D90">
              <w:rPr>
                <w:rFonts w:eastAsia="Times New Roman" w:cs="Times New Roman"/>
                <w:color w:val="auto"/>
                <w:sz w:val="24"/>
                <w:szCs w:val="24"/>
              </w:rPr>
              <w:t>(Ký, họ tên, đóng dấu)</w:t>
            </w:r>
          </w:p>
        </w:tc>
      </w:tr>
    </w:tbl>
    <w:p w:rsidR="00443D90" w:rsidRPr="00443D90" w:rsidRDefault="00443D90" w:rsidP="00443D90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b/>
          <w:i/>
          <w:color w:val="auto"/>
          <w:sz w:val="24"/>
          <w:szCs w:val="24"/>
        </w:rPr>
      </w:pPr>
    </w:p>
    <w:p w:rsidR="00443D90" w:rsidRPr="00443D90" w:rsidRDefault="00443D90" w:rsidP="00443D90">
      <w:pPr>
        <w:spacing w:after="0" w:line="240" w:lineRule="auto"/>
        <w:ind w:firstLine="720"/>
        <w:rPr>
          <w:rFonts w:eastAsia="Times New Roman" w:cs="Times New Roman"/>
          <w:b/>
          <w:i/>
          <w:color w:val="auto"/>
          <w:sz w:val="24"/>
          <w:szCs w:val="24"/>
        </w:rPr>
      </w:pPr>
      <w:r w:rsidRPr="00443D90">
        <w:rPr>
          <w:rFonts w:eastAsia="Times New Roman" w:cs="Times New Roman"/>
          <w:b/>
          <w:i/>
          <w:color w:val="auto"/>
          <w:sz w:val="24"/>
          <w:szCs w:val="24"/>
        </w:rPr>
        <w:t>Ghi chú:</w:t>
      </w: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i/>
          <w:color w:val="auto"/>
          <w:sz w:val="24"/>
          <w:szCs w:val="24"/>
        </w:rPr>
      </w:pPr>
      <w:r w:rsidRPr="00443D90">
        <w:rPr>
          <w:rFonts w:eastAsia="Times New Roman" w:cs="Times New Roman"/>
          <w:i/>
          <w:color w:val="auto"/>
          <w:sz w:val="24"/>
          <w:szCs w:val="24"/>
        </w:rPr>
        <w:tab/>
        <w:t>(1) Những chỉ tiêu không có số liệu được miễn trình bày nhưng không được đánh lại “Mã số” chỉ tiêu.</w:t>
      </w:r>
    </w:p>
    <w:p w:rsidR="00443D90" w:rsidRPr="00443D90" w:rsidRDefault="00443D90" w:rsidP="00443D90">
      <w:pPr>
        <w:spacing w:after="0" w:line="240" w:lineRule="auto"/>
        <w:rPr>
          <w:rFonts w:eastAsia="Times New Roman" w:cs="Times New Roman"/>
          <w:i/>
          <w:color w:val="auto"/>
          <w:sz w:val="24"/>
          <w:szCs w:val="24"/>
        </w:rPr>
      </w:pPr>
      <w:r w:rsidRPr="00443D90">
        <w:rPr>
          <w:rFonts w:eastAsia="Times New Roman" w:cs="Times New Roman"/>
          <w:i/>
          <w:color w:val="auto"/>
          <w:sz w:val="24"/>
          <w:szCs w:val="24"/>
        </w:rPr>
        <w:tab/>
        <w:t xml:space="preserve">(2) Đối với đơn vị có kỳ kế toán năm là năm dương lịch (X) thì “Số cuối năm” có thể ghi là “31.12.X"; “Số đầu năm" có thể ghi là “01.01.X". </w:t>
      </w:r>
    </w:p>
    <w:p w:rsidR="00443D90" w:rsidRPr="00443D90" w:rsidRDefault="00443D90" w:rsidP="00443D90">
      <w:pPr>
        <w:tabs>
          <w:tab w:val="left" w:pos="8452"/>
        </w:tabs>
        <w:rPr>
          <w:rFonts w:cs="Times New Roman"/>
          <w:b/>
          <w:sz w:val="24"/>
          <w:szCs w:val="24"/>
        </w:rPr>
      </w:pPr>
    </w:p>
    <w:p w:rsidR="00720117" w:rsidRPr="00443D90" w:rsidRDefault="00720117">
      <w:pPr>
        <w:rPr>
          <w:rFonts w:cs="Times New Roman"/>
          <w:sz w:val="24"/>
          <w:szCs w:val="24"/>
        </w:rPr>
      </w:pPr>
    </w:p>
    <w:sectPr w:rsidR="00720117" w:rsidRPr="00443D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90"/>
    <w:rsid w:val="00443D90"/>
    <w:rsid w:val="0072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6D2A1-B3FF-4A9E-A1B6-3112AB52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90"/>
    <w:rPr>
      <w:rFonts w:ascii="Times New Roman" w:eastAsia="Calibri" w:hAnsi="Times New Roman" w:cs="Arial"/>
      <w:color w:val="000000"/>
      <w:sz w:val="2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2024-04-11T03:29:00Z</dcterms:created>
  <dcterms:modified xsi:type="dcterms:W3CDTF">2024-04-11T03:29:00Z</dcterms:modified>
</cp:coreProperties>
</file>